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9EC" w:rsidRPr="007D026F" w:rsidRDefault="001369EC" w:rsidP="00DC68DF">
      <w:pPr>
        <w:spacing w:after="0"/>
        <w:jc w:val="center"/>
        <w:rPr>
          <w:b/>
          <w:sz w:val="44"/>
          <w:szCs w:val="44"/>
        </w:rPr>
      </w:pPr>
      <w:r w:rsidRPr="007D026F">
        <w:rPr>
          <w:b/>
          <w:sz w:val="44"/>
          <w:szCs w:val="44"/>
        </w:rPr>
        <w:t>Громадська рада</w:t>
      </w:r>
    </w:p>
    <w:p w:rsidR="001369EC" w:rsidRPr="007D026F" w:rsidRDefault="001369EC" w:rsidP="00DC68DF">
      <w:pPr>
        <w:spacing w:after="0"/>
        <w:jc w:val="center"/>
        <w:rPr>
          <w:b/>
          <w:sz w:val="36"/>
          <w:szCs w:val="36"/>
        </w:rPr>
      </w:pPr>
      <w:r w:rsidRPr="007D026F">
        <w:rPr>
          <w:b/>
          <w:sz w:val="36"/>
          <w:szCs w:val="36"/>
        </w:rPr>
        <w:t>при Володимир-Волинській</w:t>
      </w:r>
    </w:p>
    <w:p w:rsidR="001369EC" w:rsidRDefault="001369EC" w:rsidP="00DC68DF">
      <w:pPr>
        <w:jc w:val="center"/>
        <w:rPr>
          <w:b/>
          <w:sz w:val="36"/>
          <w:szCs w:val="36"/>
        </w:rPr>
      </w:pPr>
      <w:r w:rsidRPr="007D026F">
        <w:rPr>
          <w:b/>
          <w:sz w:val="36"/>
          <w:szCs w:val="36"/>
        </w:rPr>
        <w:t>райдержадміністрації</w:t>
      </w:r>
    </w:p>
    <w:p w:rsidR="001369EC" w:rsidRDefault="001369EC" w:rsidP="001369EC">
      <w:pPr>
        <w:jc w:val="both"/>
        <w:rPr>
          <w:b/>
          <w:sz w:val="36"/>
          <w:szCs w:val="36"/>
        </w:rPr>
      </w:pPr>
    </w:p>
    <w:p w:rsidR="001369EC" w:rsidRPr="001369EC" w:rsidRDefault="001369EC" w:rsidP="001369EC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  <w:r>
        <w:rPr>
          <w:b/>
          <w:sz w:val="36"/>
          <w:szCs w:val="36"/>
        </w:rPr>
        <w:t xml:space="preserve">                                                       </w:t>
      </w:r>
      <w:r w:rsidRPr="007D026F">
        <w:rPr>
          <w:b/>
          <w:sz w:val="36"/>
          <w:szCs w:val="36"/>
        </w:rPr>
        <w:t xml:space="preserve"> </w:t>
      </w:r>
      <w:r w:rsidRPr="001369EC">
        <w:rPr>
          <w:rFonts w:asciiTheme="minorHAnsi" w:eastAsiaTheme="minorHAnsi" w:hAnsiTheme="minorHAnsi" w:cstheme="minorBidi"/>
          <w:sz w:val="28"/>
          <w:szCs w:val="28"/>
        </w:rPr>
        <w:t>Голові Володимир-Волинської</w:t>
      </w:r>
    </w:p>
    <w:p w:rsidR="001369EC" w:rsidRPr="001369EC" w:rsidRDefault="001369EC" w:rsidP="001369EC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  <w:r w:rsidRPr="001369EC">
        <w:rPr>
          <w:rFonts w:asciiTheme="minorHAnsi" w:eastAsiaTheme="minorHAnsi" w:hAnsiTheme="minorHAnsi" w:cstheme="minorBidi"/>
          <w:sz w:val="28"/>
          <w:szCs w:val="28"/>
        </w:rPr>
        <w:t xml:space="preserve">                                                                        районної державної адміністрації</w:t>
      </w:r>
    </w:p>
    <w:p w:rsidR="001369EC" w:rsidRDefault="001369EC" w:rsidP="001369EC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  <w:r w:rsidRPr="001369EC">
        <w:rPr>
          <w:rFonts w:asciiTheme="minorHAnsi" w:eastAsiaTheme="minorHAnsi" w:hAnsiTheme="minorHAnsi" w:cstheme="minorBidi"/>
          <w:sz w:val="28"/>
          <w:szCs w:val="28"/>
        </w:rPr>
        <w:t xml:space="preserve">                                                                        </w:t>
      </w:r>
      <w:proofErr w:type="spellStart"/>
      <w:r w:rsidRPr="001369EC">
        <w:rPr>
          <w:rFonts w:asciiTheme="minorHAnsi" w:eastAsiaTheme="minorHAnsi" w:hAnsiTheme="minorHAnsi" w:cstheme="minorBidi"/>
          <w:sz w:val="28"/>
          <w:szCs w:val="28"/>
        </w:rPr>
        <w:t>Василець</w:t>
      </w:r>
      <w:proofErr w:type="spellEnd"/>
      <w:r w:rsidRPr="001369EC">
        <w:rPr>
          <w:rFonts w:asciiTheme="minorHAnsi" w:eastAsiaTheme="minorHAnsi" w:hAnsiTheme="minorHAnsi" w:cstheme="minorBidi"/>
          <w:sz w:val="28"/>
          <w:szCs w:val="28"/>
        </w:rPr>
        <w:t xml:space="preserve"> Н. В.</w:t>
      </w:r>
    </w:p>
    <w:p w:rsidR="001369EC" w:rsidRDefault="001369EC" w:rsidP="001369EC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</w:p>
    <w:p w:rsidR="001369EC" w:rsidRDefault="001369EC" w:rsidP="001369EC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</w:p>
    <w:p w:rsidR="001369EC" w:rsidRDefault="001369EC" w:rsidP="001369EC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  <w:r>
        <w:rPr>
          <w:rFonts w:asciiTheme="minorHAnsi" w:eastAsiaTheme="minorHAnsi" w:hAnsiTheme="minorHAnsi" w:cstheme="minorBidi"/>
          <w:sz w:val="28"/>
          <w:szCs w:val="28"/>
        </w:rPr>
        <w:t xml:space="preserve">   Шановна Наталія Володимирівна, просимо затвердити зміни в складі громадської ради при Вол.-Волинській РДА в зв’язку з включенням до її членів представників від громадських організацій:</w:t>
      </w:r>
    </w:p>
    <w:p w:rsidR="001369EC" w:rsidRDefault="001369EC" w:rsidP="001369EC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</w:p>
    <w:p w:rsidR="001369EC" w:rsidRDefault="001369EC" w:rsidP="001369EC">
      <w:pPr>
        <w:pStyle w:val="a3"/>
        <w:numPr>
          <w:ilvl w:val="0"/>
          <w:numId w:val="2"/>
        </w:numPr>
        <w:spacing w:after="0"/>
        <w:rPr>
          <w:rFonts w:asciiTheme="minorHAnsi" w:eastAsiaTheme="minorHAnsi" w:hAnsiTheme="minorHAnsi" w:cstheme="minorBidi"/>
          <w:sz w:val="28"/>
          <w:szCs w:val="28"/>
        </w:rPr>
      </w:pPr>
      <w:r w:rsidRPr="001369EC">
        <w:rPr>
          <w:rFonts w:asciiTheme="minorHAnsi" w:eastAsiaTheme="minorHAnsi" w:hAnsiTheme="minorHAnsi" w:cstheme="minorBidi"/>
          <w:sz w:val="28"/>
          <w:szCs w:val="28"/>
        </w:rPr>
        <w:t xml:space="preserve">ГО «Правий сектор Володимир-Волинський»  </w:t>
      </w:r>
      <w:r w:rsidRPr="00845F80">
        <w:rPr>
          <w:rFonts w:asciiTheme="minorHAnsi" w:eastAsiaTheme="minorHAnsi" w:hAnsiTheme="minorHAnsi" w:cstheme="minorBidi"/>
          <w:b/>
          <w:sz w:val="28"/>
          <w:szCs w:val="28"/>
        </w:rPr>
        <w:t>Опаленик Сергій Петрович</w:t>
      </w:r>
      <w:r>
        <w:rPr>
          <w:rFonts w:asciiTheme="minorHAnsi" w:eastAsiaTheme="minorHAnsi" w:hAnsiTheme="minorHAnsi" w:cstheme="minorBidi"/>
          <w:sz w:val="28"/>
          <w:szCs w:val="28"/>
        </w:rPr>
        <w:t>;</w:t>
      </w:r>
    </w:p>
    <w:p w:rsidR="001369EC" w:rsidRDefault="001369EC" w:rsidP="001369EC">
      <w:pPr>
        <w:pStyle w:val="a3"/>
        <w:numPr>
          <w:ilvl w:val="0"/>
          <w:numId w:val="2"/>
        </w:numPr>
        <w:spacing w:after="0"/>
        <w:rPr>
          <w:rFonts w:asciiTheme="minorHAnsi" w:eastAsiaTheme="minorHAnsi" w:hAnsiTheme="minorHAnsi" w:cstheme="minorBidi"/>
          <w:sz w:val="28"/>
          <w:szCs w:val="28"/>
        </w:rPr>
      </w:pPr>
      <w:r>
        <w:rPr>
          <w:rFonts w:asciiTheme="minorHAnsi" w:eastAsiaTheme="minorHAnsi" w:hAnsiTheme="minorHAnsi" w:cstheme="minorBidi"/>
          <w:sz w:val="28"/>
          <w:szCs w:val="28"/>
        </w:rPr>
        <w:t xml:space="preserve">ГО Вол.-Волинська спілка підприємців та промисловців </w:t>
      </w:r>
      <w:r w:rsidRPr="00845F80">
        <w:rPr>
          <w:rFonts w:asciiTheme="minorHAnsi" w:eastAsiaTheme="minorHAnsi" w:hAnsiTheme="minorHAnsi" w:cstheme="minorBidi"/>
          <w:b/>
          <w:sz w:val="28"/>
          <w:szCs w:val="28"/>
        </w:rPr>
        <w:t>Цикалюк Надія Михайлівна</w:t>
      </w:r>
      <w:r>
        <w:rPr>
          <w:rFonts w:asciiTheme="minorHAnsi" w:eastAsiaTheme="minorHAnsi" w:hAnsiTheme="minorHAnsi" w:cstheme="minorBidi"/>
          <w:sz w:val="28"/>
          <w:szCs w:val="28"/>
        </w:rPr>
        <w:t>;</w:t>
      </w:r>
      <w:r w:rsidRPr="001369EC">
        <w:rPr>
          <w:rFonts w:asciiTheme="minorHAnsi" w:eastAsiaTheme="minorHAnsi" w:hAnsiTheme="minorHAnsi" w:cstheme="minorBidi"/>
          <w:sz w:val="28"/>
          <w:szCs w:val="28"/>
        </w:rPr>
        <w:t xml:space="preserve"> </w:t>
      </w:r>
    </w:p>
    <w:p w:rsidR="00845F80" w:rsidRDefault="00845F80" w:rsidP="001369EC">
      <w:pPr>
        <w:pStyle w:val="a3"/>
        <w:numPr>
          <w:ilvl w:val="0"/>
          <w:numId w:val="2"/>
        </w:numPr>
        <w:spacing w:after="0"/>
        <w:rPr>
          <w:rFonts w:asciiTheme="minorHAnsi" w:eastAsiaTheme="minorHAnsi" w:hAnsiTheme="minorHAnsi" w:cstheme="minorBidi"/>
          <w:sz w:val="28"/>
          <w:szCs w:val="28"/>
        </w:rPr>
      </w:pPr>
      <w:r>
        <w:rPr>
          <w:rFonts w:asciiTheme="minorHAnsi" w:eastAsiaTheme="minorHAnsi" w:hAnsiTheme="minorHAnsi" w:cstheme="minorBidi"/>
          <w:sz w:val="28"/>
          <w:szCs w:val="28"/>
        </w:rPr>
        <w:t xml:space="preserve">ГО «Союз Українок» </w:t>
      </w:r>
      <w:r>
        <w:rPr>
          <w:rFonts w:asciiTheme="minorHAnsi" w:eastAsiaTheme="minorHAnsi" w:hAnsiTheme="minorHAnsi" w:cstheme="minorBidi"/>
          <w:b/>
          <w:sz w:val="28"/>
          <w:szCs w:val="28"/>
        </w:rPr>
        <w:t>Авдієнко Наталія Петрівна</w:t>
      </w:r>
      <w:r w:rsidRPr="00845F80">
        <w:rPr>
          <w:rFonts w:asciiTheme="minorHAnsi" w:eastAsiaTheme="minorHAnsi" w:hAnsiTheme="minorHAnsi" w:cstheme="minorBidi"/>
          <w:sz w:val="28"/>
          <w:szCs w:val="28"/>
        </w:rPr>
        <w:t>.</w:t>
      </w:r>
    </w:p>
    <w:p w:rsidR="00845F80" w:rsidRDefault="00845F80" w:rsidP="00845F80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</w:p>
    <w:p w:rsidR="00845F80" w:rsidRDefault="00845F80" w:rsidP="00845F80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  <w:r w:rsidRPr="00845F80">
        <w:rPr>
          <w:rFonts w:asciiTheme="minorHAnsi" w:eastAsiaTheme="minorHAnsi" w:hAnsiTheme="minorHAnsi" w:cstheme="minorBidi"/>
          <w:sz w:val="28"/>
          <w:szCs w:val="28"/>
        </w:rPr>
        <w:t xml:space="preserve">   Підстава протокол</w:t>
      </w:r>
      <w:r>
        <w:rPr>
          <w:rFonts w:asciiTheme="minorHAnsi" w:eastAsiaTheme="minorHAnsi" w:hAnsiTheme="minorHAnsi" w:cstheme="minorBidi"/>
          <w:sz w:val="28"/>
          <w:szCs w:val="28"/>
        </w:rPr>
        <w:t>и засідань</w:t>
      </w:r>
      <w:r w:rsidRPr="00845F80">
        <w:rPr>
          <w:rFonts w:asciiTheme="minorHAnsi" w:eastAsiaTheme="minorHAnsi" w:hAnsiTheme="minorHAnsi" w:cstheme="minorBidi"/>
          <w:sz w:val="28"/>
          <w:szCs w:val="28"/>
        </w:rPr>
        <w:t xml:space="preserve"> громадської ради при</w:t>
      </w:r>
      <w:r w:rsidRPr="00845F80">
        <w:rPr>
          <w:rFonts w:asciiTheme="minorHAnsi" w:eastAsiaTheme="minorHAnsi" w:hAnsiTheme="minorHAnsi" w:cstheme="minorBidi"/>
        </w:rPr>
        <w:t xml:space="preserve"> </w:t>
      </w:r>
      <w:r w:rsidRPr="00845F80">
        <w:rPr>
          <w:rFonts w:asciiTheme="minorHAnsi" w:eastAsiaTheme="minorHAnsi" w:hAnsiTheme="minorHAnsi" w:cstheme="minorBidi"/>
          <w:sz w:val="28"/>
          <w:szCs w:val="28"/>
        </w:rPr>
        <w:t>Володимир-Волинській районній державній адміністрації.</w:t>
      </w:r>
    </w:p>
    <w:p w:rsidR="00845F80" w:rsidRDefault="00845F80" w:rsidP="00845F80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</w:p>
    <w:p w:rsidR="00845F80" w:rsidRPr="00845F80" w:rsidRDefault="00845F80" w:rsidP="00845F80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  <w:r>
        <w:rPr>
          <w:rFonts w:asciiTheme="minorHAnsi" w:eastAsiaTheme="minorHAnsi" w:hAnsiTheme="minorHAnsi" w:cstheme="minorBidi"/>
          <w:sz w:val="28"/>
          <w:szCs w:val="28"/>
        </w:rPr>
        <w:t xml:space="preserve">     </w:t>
      </w:r>
      <w:r w:rsidRPr="00845F80">
        <w:rPr>
          <w:rFonts w:asciiTheme="minorHAnsi" w:eastAsiaTheme="minorHAnsi" w:hAnsiTheme="minorHAnsi" w:cstheme="minorBidi"/>
          <w:sz w:val="28"/>
          <w:szCs w:val="28"/>
        </w:rPr>
        <w:t>Додаток:</w:t>
      </w:r>
      <w:r>
        <w:rPr>
          <w:rFonts w:asciiTheme="minorHAnsi" w:eastAsiaTheme="minorHAnsi" w:hAnsiTheme="minorHAnsi" w:cstheme="minorBidi"/>
          <w:sz w:val="28"/>
          <w:szCs w:val="28"/>
        </w:rPr>
        <w:t xml:space="preserve">   </w:t>
      </w:r>
      <w:r w:rsidRPr="00845F80">
        <w:rPr>
          <w:rFonts w:asciiTheme="minorHAnsi" w:eastAsiaTheme="minorHAnsi" w:hAnsiTheme="minorHAnsi" w:cstheme="minorBidi"/>
          <w:sz w:val="28"/>
          <w:szCs w:val="28"/>
        </w:rPr>
        <w:t xml:space="preserve"> 1. </w:t>
      </w:r>
      <w:r>
        <w:rPr>
          <w:rFonts w:asciiTheme="minorHAnsi" w:eastAsiaTheme="minorHAnsi" w:hAnsiTheme="minorHAnsi" w:cstheme="minorBidi"/>
          <w:sz w:val="28"/>
          <w:szCs w:val="28"/>
        </w:rPr>
        <w:t>Копії п</w:t>
      </w:r>
      <w:r w:rsidRPr="00845F80">
        <w:rPr>
          <w:rFonts w:asciiTheme="minorHAnsi" w:eastAsiaTheme="minorHAnsi" w:hAnsiTheme="minorHAnsi" w:cstheme="minorBidi"/>
          <w:sz w:val="28"/>
          <w:szCs w:val="28"/>
        </w:rPr>
        <w:t>ротокол</w:t>
      </w:r>
      <w:r>
        <w:rPr>
          <w:rFonts w:asciiTheme="minorHAnsi" w:eastAsiaTheme="minorHAnsi" w:hAnsiTheme="minorHAnsi" w:cstheme="minorBidi"/>
          <w:sz w:val="28"/>
          <w:szCs w:val="28"/>
        </w:rPr>
        <w:t>ів</w:t>
      </w:r>
      <w:r w:rsidRPr="00845F80">
        <w:rPr>
          <w:rFonts w:asciiTheme="minorHAnsi" w:eastAsiaTheme="minorHAnsi" w:hAnsiTheme="minorHAnsi" w:cstheme="minorBidi"/>
          <w:sz w:val="28"/>
          <w:szCs w:val="28"/>
        </w:rPr>
        <w:t xml:space="preserve"> засідання громадської ради.</w:t>
      </w:r>
    </w:p>
    <w:p w:rsidR="00845F80" w:rsidRPr="00845F80" w:rsidRDefault="00845F80" w:rsidP="00845F80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  <w:r>
        <w:rPr>
          <w:rFonts w:asciiTheme="minorHAnsi" w:eastAsiaTheme="minorHAnsi" w:hAnsiTheme="minorHAnsi" w:cstheme="minorBidi"/>
          <w:sz w:val="28"/>
          <w:szCs w:val="28"/>
        </w:rPr>
        <w:t xml:space="preserve">                          2. Оновлений склад </w:t>
      </w:r>
      <w:r w:rsidRPr="00845F80">
        <w:rPr>
          <w:rFonts w:asciiTheme="minorHAnsi" w:eastAsiaTheme="minorHAnsi" w:hAnsiTheme="minorHAnsi" w:cstheme="minorBidi"/>
          <w:sz w:val="28"/>
          <w:szCs w:val="28"/>
        </w:rPr>
        <w:t>громадської ради.</w:t>
      </w:r>
    </w:p>
    <w:p w:rsidR="00845F80" w:rsidRDefault="00845F80" w:rsidP="00845F80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</w:p>
    <w:p w:rsidR="00845F80" w:rsidRPr="00845F80" w:rsidRDefault="00845F80" w:rsidP="00845F80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</w:p>
    <w:p w:rsidR="00845F80" w:rsidRPr="00845F80" w:rsidRDefault="00845F80" w:rsidP="00845F80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</w:p>
    <w:p w:rsidR="001369EC" w:rsidRDefault="001369EC" w:rsidP="001369EC">
      <w:pPr>
        <w:jc w:val="both"/>
        <w:rPr>
          <w:b/>
          <w:sz w:val="36"/>
          <w:szCs w:val="36"/>
        </w:rPr>
      </w:pPr>
    </w:p>
    <w:p w:rsidR="00845F80" w:rsidRPr="00845F80" w:rsidRDefault="00845F80" w:rsidP="00845F8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F80">
        <w:rPr>
          <w:rFonts w:asciiTheme="minorHAnsi" w:eastAsiaTheme="minorHAnsi" w:hAnsiTheme="minorHAnsi" w:cstheme="minorBidi"/>
          <w:sz w:val="28"/>
          <w:szCs w:val="28"/>
        </w:rPr>
        <w:t xml:space="preserve">  </w:t>
      </w:r>
      <w:r w:rsidRPr="00845F80"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Голова </w:t>
      </w:r>
    </w:p>
    <w:p w:rsidR="00845F80" w:rsidRPr="00845F80" w:rsidRDefault="00845F80" w:rsidP="00845F8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F80">
        <w:rPr>
          <w:rFonts w:ascii="Times New Roman" w:eastAsia="Times New Roman" w:hAnsi="Times New Roman"/>
          <w:sz w:val="28"/>
          <w:szCs w:val="28"/>
          <w:lang w:eastAsia="ru-RU"/>
        </w:rPr>
        <w:t xml:space="preserve">громадської ради  </w:t>
      </w:r>
    </w:p>
    <w:p w:rsidR="00845F80" w:rsidRPr="00845F80" w:rsidRDefault="00845F80" w:rsidP="00845F8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F80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Володимир-Волинській </w:t>
      </w:r>
    </w:p>
    <w:p w:rsidR="00845F80" w:rsidRPr="00845F80" w:rsidRDefault="00845F80" w:rsidP="00845F80">
      <w:pPr>
        <w:spacing w:after="0" w:line="240" w:lineRule="auto"/>
        <w:rPr>
          <w:rFonts w:ascii="Antiqua" w:eastAsia="Times New Roman" w:hAnsi="Antiqua"/>
          <w:sz w:val="32"/>
          <w:szCs w:val="32"/>
          <w:lang w:eastAsia="ru-RU"/>
        </w:rPr>
      </w:pPr>
      <w:r w:rsidRPr="00845F80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районній  державній адміністрації           </w:t>
      </w:r>
      <w:bookmarkStart w:id="0" w:name="_GoBack"/>
      <w:bookmarkEnd w:id="0"/>
      <w:r w:rsidRPr="00845F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Дзядук О. В</w:t>
      </w:r>
      <w:r w:rsidRPr="00845F80">
        <w:rPr>
          <w:rFonts w:ascii="Antiqua" w:eastAsia="Times New Roman" w:hAnsi="Antiqua"/>
          <w:sz w:val="32"/>
          <w:szCs w:val="32"/>
          <w:lang w:eastAsia="ru-RU"/>
        </w:rPr>
        <w:t xml:space="preserve">. </w:t>
      </w:r>
    </w:p>
    <w:p w:rsidR="00845F80" w:rsidRPr="00845F80" w:rsidRDefault="00845F80" w:rsidP="00845F80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  <w:r w:rsidRPr="00845F80">
        <w:rPr>
          <w:rFonts w:asciiTheme="minorHAnsi" w:eastAsiaTheme="minorHAnsi" w:hAnsiTheme="minorHAnsi" w:cstheme="minorBidi"/>
          <w:sz w:val="28"/>
          <w:szCs w:val="28"/>
        </w:rPr>
        <w:t xml:space="preserve">    </w:t>
      </w:r>
    </w:p>
    <w:p w:rsidR="00845F80" w:rsidRPr="00845F80" w:rsidRDefault="00845F80" w:rsidP="00845F80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  <w:r w:rsidRPr="00845F80">
        <w:rPr>
          <w:rFonts w:asciiTheme="minorHAnsi" w:eastAsiaTheme="minorHAnsi" w:hAnsiTheme="minorHAnsi" w:cstheme="minorBidi"/>
          <w:sz w:val="28"/>
          <w:szCs w:val="28"/>
        </w:rPr>
        <w:t xml:space="preserve">                                                                               </w:t>
      </w:r>
    </w:p>
    <w:p w:rsidR="00845F80" w:rsidRPr="007D026F" w:rsidRDefault="00845F80" w:rsidP="001369EC">
      <w:pPr>
        <w:jc w:val="both"/>
        <w:rPr>
          <w:b/>
          <w:sz w:val="36"/>
          <w:szCs w:val="36"/>
        </w:rPr>
      </w:pPr>
    </w:p>
    <w:p w:rsidR="003304B8" w:rsidRDefault="003304B8"/>
    <w:sectPr w:rsidR="003304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3508E"/>
    <w:multiLevelType w:val="hybridMultilevel"/>
    <w:tmpl w:val="93407C60"/>
    <w:lvl w:ilvl="0" w:tplc="D604FDB4">
      <w:numFmt w:val="bullet"/>
      <w:lvlText w:val="-"/>
      <w:lvlJc w:val="left"/>
      <w:pPr>
        <w:ind w:left="1245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">
    <w:nsid w:val="4A682BC4"/>
    <w:multiLevelType w:val="hybridMultilevel"/>
    <w:tmpl w:val="815042A6"/>
    <w:lvl w:ilvl="0" w:tplc="F2B0EC3C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6E4"/>
    <w:rsid w:val="001369EC"/>
    <w:rsid w:val="003304B8"/>
    <w:rsid w:val="0066455F"/>
    <w:rsid w:val="008336E4"/>
    <w:rsid w:val="00845F80"/>
    <w:rsid w:val="00DC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9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9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Дзядук</dc:creator>
  <cp:keywords/>
  <dc:description/>
  <cp:lastModifiedBy>Дзядук</cp:lastModifiedBy>
  <cp:revision>4</cp:revision>
  <cp:lastPrinted>2016-04-12T10:36:00Z</cp:lastPrinted>
  <dcterms:created xsi:type="dcterms:W3CDTF">2016-04-12T09:52:00Z</dcterms:created>
  <dcterms:modified xsi:type="dcterms:W3CDTF">2016-04-12T10:38:00Z</dcterms:modified>
</cp:coreProperties>
</file>